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AC84" w14:textId="77777777" w:rsidR="004F4364" w:rsidRDefault="004F4364" w:rsidP="007D720D"/>
    <w:p w14:paraId="79C8F148" w14:textId="77777777" w:rsidR="004F4364" w:rsidRPr="004F4364" w:rsidRDefault="004F4364" w:rsidP="007D720D">
      <w:pPr>
        <w:rPr>
          <w:b/>
          <w:bCs/>
          <w:sz w:val="28"/>
          <w:szCs w:val="28"/>
          <w:u w:val="single"/>
        </w:rPr>
      </w:pPr>
      <w:r w:rsidRPr="004F4364">
        <w:rPr>
          <w:b/>
          <w:bCs/>
          <w:sz w:val="28"/>
          <w:szCs w:val="28"/>
          <w:u w:val="single"/>
        </w:rPr>
        <w:t>Lesopdracht les 4</w:t>
      </w:r>
    </w:p>
    <w:p w14:paraId="2CDD533D" w14:textId="77777777" w:rsidR="007D720D" w:rsidRDefault="007D720D" w:rsidP="004F4364">
      <w:pPr>
        <w:pStyle w:val="Lijstalinea"/>
        <w:numPr>
          <w:ilvl w:val="0"/>
          <w:numId w:val="2"/>
        </w:numPr>
      </w:pPr>
      <w:r w:rsidRPr="007D720D">
        <w:t>Wat wordt verstaan onder desinfectie?</w:t>
      </w:r>
    </w:p>
    <w:p w14:paraId="41CF1D35" w14:textId="77777777" w:rsidR="007D720D" w:rsidRDefault="007D720D" w:rsidP="004F4364">
      <w:pPr>
        <w:pStyle w:val="Lijstalinea"/>
        <w:numPr>
          <w:ilvl w:val="0"/>
          <w:numId w:val="2"/>
        </w:numPr>
      </w:pPr>
      <w:r w:rsidRPr="007D720D">
        <w:t>Wat wordt verstaan onder desinfectantia</w:t>
      </w:r>
    </w:p>
    <w:p w14:paraId="41A0501F" w14:textId="77777777" w:rsidR="002403FD" w:rsidRDefault="002403FD" w:rsidP="004F4364">
      <w:pPr>
        <w:pStyle w:val="Lijstalinea"/>
        <w:numPr>
          <w:ilvl w:val="0"/>
          <w:numId w:val="2"/>
        </w:numPr>
      </w:pPr>
      <w:r>
        <w:t xml:space="preserve">Wat wordt verstaan onder </w:t>
      </w:r>
      <w:proofErr w:type="spellStart"/>
      <w:r>
        <w:t>herbesmetting</w:t>
      </w:r>
      <w:proofErr w:type="spellEnd"/>
      <w:r>
        <w:t>?</w:t>
      </w:r>
    </w:p>
    <w:p w14:paraId="3E2E953F" w14:textId="77777777" w:rsidR="002403FD" w:rsidRDefault="002403FD" w:rsidP="004F4364">
      <w:pPr>
        <w:pStyle w:val="Lijstalinea"/>
        <w:numPr>
          <w:ilvl w:val="0"/>
          <w:numId w:val="2"/>
        </w:numPr>
      </w:pPr>
      <w:r>
        <w:t xml:space="preserve">Geef een voorbeeld van </w:t>
      </w:r>
      <w:proofErr w:type="spellStart"/>
      <w:r>
        <w:t>herbesmetting</w:t>
      </w:r>
      <w:proofErr w:type="spellEnd"/>
      <w:r>
        <w:t xml:space="preserve"> uit je dagelijkse leven.</w:t>
      </w:r>
    </w:p>
    <w:p w14:paraId="1C205F84" w14:textId="77777777" w:rsidR="002403FD" w:rsidRDefault="002403FD" w:rsidP="004F4364">
      <w:pPr>
        <w:pStyle w:val="Lijstalinea"/>
        <w:numPr>
          <w:ilvl w:val="0"/>
          <w:numId w:val="2"/>
        </w:numPr>
      </w:pPr>
      <w:r>
        <w:t>Wat wordt verstaan onder kruisbesmetting?</w:t>
      </w:r>
    </w:p>
    <w:p w14:paraId="20FD0553" w14:textId="77777777" w:rsidR="002403FD" w:rsidRDefault="002403FD" w:rsidP="004F4364">
      <w:pPr>
        <w:pStyle w:val="Lijstalinea"/>
        <w:numPr>
          <w:ilvl w:val="0"/>
          <w:numId w:val="2"/>
        </w:numPr>
      </w:pPr>
      <w:r>
        <w:t>Geef een voorbeeld van kruisbesmetting uit je dagelijkse leven.</w:t>
      </w:r>
    </w:p>
    <w:p w14:paraId="25C207BD" w14:textId="77777777" w:rsidR="007D720D" w:rsidRPr="007D720D" w:rsidRDefault="007D720D" w:rsidP="004F4364">
      <w:pPr>
        <w:pStyle w:val="Lijstalinea"/>
        <w:numPr>
          <w:ilvl w:val="0"/>
          <w:numId w:val="2"/>
        </w:numPr>
      </w:pPr>
      <w:r w:rsidRPr="007D720D">
        <w:t>Het desinfecteren kan op verschillende manieren plaatsvinden; onder andere door</w:t>
      </w:r>
    </w:p>
    <w:p w14:paraId="1FAF952F" w14:textId="77777777" w:rsidR="007D720D" w:rsidRPr="007D720D" w:rsidRDefault="007D720D" w:rsidP="004F4364">
      <w:pPr>
        <w:pStyle w:val="Lijstalinea"/>
      </w:pPr>
      <w:r w:rsidRPr="007D720D">
        <w:t>gebruik te maken van verhitting, straling (gammastraling of ultraviolette straling)</w:t>
      </w:r>
    </w:p>
    <w:p w14:paraId="2DFAF668" w14:textId="77777777" w:rsidR="007D720D" w:rsidRPr="007D720D" w:rsidRDefault="007D720D" w:rsidP="004F4364">
      <w:pPr>
        <w:pStyle w:val="Lijstalinea"/>
      </w:pPr>
      <w:r w:rsidRPr="007D720D">
        <w:t>en door toepassing van chemische middelen. Schrijf van elk een voorbeeld op.</w:t>
      </w:r>
    </w:p>
    <w:p w14:paraId="0FCBAE74" w14:textId="77777777" w:rsidR="007D720D" w:rsidRPr="007D720D" w:rsidRDefault="004F4364" w:rsidP="004F4364">
      <w:pPr>
        <w:pStyle w:val="Lijstalinea"/>
      </w:pPr>
      <w:r w:rsidRPr="007D720D">
        <w:t>V</w:t>
      </w:r>
      <w:r w:rsidR="007D720D" w:rsidRPr="007D720D">
        <w:t>erhitting</w:t>
      </w:r>
      <w:r>
        <w:t>………</w:t>
      </w:r>
    </w:p>
    <w:p w14:paraId="13F0543C" w14:textId="77777777" w:rsidR="007D720D" w:rsidRPr="007D720D" w:rsidRDefault="004F4364" w:rsidP="004F4364">
      <w:pPr>
        <w:pStyle w:val="Lijstalinea"/>
      </w:pPr>
      <w:r w:rsidRPr="007D720D">
        <w:t>S</w:t>
      </w:r>
      <w:r w:rsidR="007D720D" w:rsidRPr="007D720D">
        <w:t>traling</w:t>
      </w:r>
      <w:r>
        <w:t>…………..</w:t>
      </w:r>
    </w:p>
    <w:p w14:paraId="05DC4F34" w14:textId="77777777" w:rsidR="007D720D" w:rsidRDefault="007D720D" w:rsidP="004F4364">
      <w:pPr>
        <w:pStyle w:val="Lijstalinea"/>
      </w:pPr>
      <w:r w:rsidRPr="007D720D">
        <w:t>chemische middele</w:t>
      </w:r>
      <w:r w:rsidR="006A182E">
        <w:t>n</w:t>
      </w:r>
      <w:r w:rsidR="004F4364">
        <w:t>…………..</w:t>
      </w:r>
    </w:p>
    <w:p w14:paraId="6FD7235A" w14:textId="77777777" w:rsidR="00CB5158" w:rsidRDefault="00CB5158" w:rsidP="004F4364">
      <w:pPr>
        <w:pStyle w:val="Lijstalinea"/>
        <w:numPr>
          <w:ilvl w:val="0"/>
          <w:numId w:val="2"/>
        </w:numPr>
      </w:pPr>
      <w:r>
        <w:t>Wat gebeurt er in ons lichaam wanneer een bacterie in ons lichaam binnen dringt?</w:t>
      </w:r>
    </w:p>
    <w:p w14:paraId="2B742D01" w14:textId="77777777" w:rsidR="00CB5158" w:rsidRDefault="00CB5158" w:rsidP="004F4364">
      <w:pPr>
        <w:pStyle w:val="Lijstalinea"/>
        <w:numPr>
          <w:ilvl w:val="0"/>
          <w:numId w:val="2"/>
        </w:numPr>
      </w:pPr>
      <w:r>
        <w:t>Rangschik in de juiste volgorde:</w:t>
      </w:r>
      <w:bookmarkStart w:id="0" w:name="_GoBack"/>
      <w:bookmarkEnd w:id="0"/>
    </w:p>
    <w:p w14:paraId="22EF5C34" w14:textId="77777777" w:rsidR="00CB5158" w:rsidRDefault="00CB5158" w:rsidP="004F4364">
      <w:pPr>
        <w:pStyle w:val="Lijstalinea"/>
        <w:numPr>
          <w:ilvl w:val="0"/>
          <w:numId w:val="3"/>
        </w:numPr>
      </w:pPr>
      <w:r>
        <w:t>Lymfocyten worden actief en produceren antistoffen om ze onschadelijk te maken</w:t>
      </w:r>
    </w:p>
    <w:p w14:paraId="53B0EC63" w14:textId="77777777" w:rsidR="00CB5158" w:rsidRDefault="00CB5158" w:rsidP="004F4364">
      <w:pPr>
        <w:pStyle w:val="Lijstalinea"/>
        <w:numPr>
          <w:ilvl w:val="0"/>
          <w:numId w:val="3"/>
        </w:numPr>
      </w:pPr>
      <w:r>
        <w:t>Macrofagen worden actief, sluiten antigenen in en verteren ze (fagocytose)</w:t>
      </w:r>
    </w:p>
    <w:p w14:paraId="45698654" w14:textId="77777777" w:rsidR="00CB5158" w:rsidRDefault="00CB5158" w:rsidP="004F4364">
      <w:pPr>
        <w:pStyle w:val="Lijstalinea"/>
        <w:numPr>
          <w:ilvl w:val="0"/>
          <w:numId w:val="3"/>
        </w:numPr>
      </w:pPr>
      <w:r>
        <w:t>Een ziekteverwekkende bacterie dringt ons lichaam binnen en maakt antigenen aan</w:t>
      </w:r>
    </w:p>
    <w:p w14:paraId="7C5321B9" w14:textId="77777777" w:rsidR="00CB5158" w:rsidRDefault="00CB5158" w:rsidP="004F4364">
      <w:pPr>
        <w:pStyle w:val="Lijstalinea"/>
        <w:numPr>
          <w:ilvl w:val="0"/>
          <w:numId w:val="3"/>
        </w:numPr>
      </w:pPr>
      <w:r>
        <w:t xml:space="preserve">Bacterie wordt uitgeroeid </w:t>
      </w:r>
      <w:r w:rsidR="004F4364">
        <w:t>uit het lichaam</w:t>
      </w:r>
    </w:p>
    <w:p w14:paraId="1C41B4EA" w14:textId="77777777" w:rsidR="004F4364" w:rsidRDefault="004F4364" w:rsidP="004F4364">
      <w:pPr>
        <w:pStyle w:val="Lijstalinea"/>
        <w:numPr>
          <w:ilvl w:val="0"/>
          <w:numId w:val="3"/>
        </w:numPr>
      </w:pPr>
      <w:r>
        <w:t>Onze immuniteit is opgebouwd</w:t>
      </w:r>
    </w:p>
    <w:p w14:paraId="1FC62E7B" w14:textId="77777777" w:rsidR="004F4364" w:rsidRDefault="004F4364" w:rsidP="004F4364">
      <w:pPr>
        <w:pStyle w:val="Lijstalinea"/>
        <w:numPr>
          <w:ilvl w:val="0"/>
          <w:numId w:val="3"/>
        </w:numPr>
      </w:pPr>
      <w:r>
        <w:t>Lymfocyten maken geheugencellen aan</w:t>
      </w:r>
    </w:p>
    <w:p w14:paraId="10F1E460" w14:textId="77777777" w:rsidR="004F4364" w:rsidRDefault="004F4364" w:rsidP="004F4364">
      <w:pPr>
        <w:pStyle w:val="Lijstalinea"/>
        <w:numPr>
          <w:ilvl w:val="0"/>
          <w:numId w:val="2"/>
        </w:numPr>
      </w:pPr>
      <w:r>
        <w:t>Waarvoor dienen geheugencellen in ons lichaam?</w:t>
      </w:r>
    </w:p>
    <w:p w14:paraId="2AD2F97D" w14:textId="77777777" w:rsidR="004F4364" w:rsidRDefault="004F4364" w:rsidP="004F4364">
      <w:pPr>
        <w:pStyle w:val="Lijstalinea"/>
        <w:numPr>
          <w:ilvl w:val="0"/>
          <w:numId w:val="2"/>
        </w:numPr>
      </w:pPr>
      <w:r>
        <w:t>Is onze immuniteit voor een bepaalde ziekte altijd levenslang?</w:t>
      </w:r>
    </w:p>
    <w:p w14:paraId="7AB9F63D" w14:textId="77777777" w:rsidR="007941DC" w:rsidRDefault="007941DC" w:rsidP="00CB5158"/>
    <w:p w14:paraId="4B288D74" w14:textId="77777777" w:rsidR="007941DC" w:rsidRPr="007941DC" w:rsidRDefault="007941DC" w:rsidP="007941DC"/>
    <w:p w14:paraId="6DC76864" w14:textId="77777777" w:rsidR="00B6576C" w:rsidRPr="007941DC" w:rsidRDefault="007941DC" w:rsidP="004F4364">
      <w:r w:rsidRPr="007941DC">
        <w:br/>
      </w:r>
      <w:r w:rsidRPr="007941DC">
        <w:br/>
      </w:r>
    </w:p>
    <w:p w14:paraId="15FCA896" w14:textId="77777777" w:rsidR="007941DC" w:rsidRDefault="007941DC" w:rsidP="007D720D"/>
    <w:p w14:paraId="18DC3778" w14:textId="77777777" w:rsidR="007D720D" w:rsidRPr="007D720D" w:rsidRDefault="007D720D" w:rsidP="007D720D"/>
    <w:p w14:paraId="5348BA2E" w14:textId="77777777" w:rsidR="007D720D" w:rsidRPr="007D720D" w:rsidRDefault="007D720D" w:rsidP="007D720D"/>
    <w:p w14:paraId="281B4A68" w14:textId="77777777" w:rsidR="007D720D" w:rsidRPr="007D720D" w:rsidRDefault="007D720D" w:rsidP="007D720D"/>
    <w:p w14:paraId="3A024D80" w14:textId="77777777" w:rsidR="006F0A61" w:rsidRDefault="004F4364"/>
    <w:sectPr w:rsidR="006F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FDF"/>
    <w:multiLevelType w:val="hybridMultilevel"/>
    <w:tmpl w:val="27CE6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52D7"/>
    <w:multiLevelType w:val="hybridMultilevel"/>
    <w:tmpl w:val="8A009B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67A9D"/>
    <w:multiLevelType w:val="hybridMultilevel"/>
    <w:tmpl w:val="59E0474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D"/>
    <w:rsid w:val="002403FD"/>
    <w:rsid w:val="004F4364"/>
    <w:rsid w:val="0063032F"/>
    <w:rsid w:val="006A182E"/>
    <w:rsid w:val="007941DC"/>
    <w:rsid w:val="007D720D"/>
    <w:rsid w:val="009A4444"/>
    <w:rsid w:val="00A076ED"/>
    <w:rsid w:val="00B01ACB"/>
    <w:rsid w:val="00B6576C"/>
    <w:rsid w:val="00C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7199"/>
  <w15:chartTrackingRefBased/>
  <w15:docId w15:val="{02A01BD4-9B4E-4FE9-BE56-D8F242FA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41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41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76E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F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9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21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5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7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2" ma:contentTypeDescription="Een nieuw document maken." ma:contentTypeScope="" ma:versionID="af45acec503560d360978414daab1117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124b357f269b65349bc9c8612af050ee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766C4-4B64-4D72-A6A1-EB6FE062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E65EE-6760-4D70-A0F1-5772A92F7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6F68D-4041-44AF-ACB4-3964F6E11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Kreuning</dc:creator>
  <cp:keywords/>
  <dc:description/>
  <cp:lastModifiedBy>Sandra Kreuning</cp:lastModifiedBy>
  <cp:revision>1</cp:revision>
  <dcterms:created xsi:type="dcterms:W3CDTF">2020-09-28T06:19:00Z</dcterms:created>
  <dcterms:modified xsi:type="dcterms:W3CDTF">2020-09-28T08:02:00Z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